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C1" w:rsidRDefault="001C3BC1" w:rsidP="001C3BC1">
      <w:pPr>
        <w:shd w:val="clear" w:color="auto" w:fill="FFFFFF"/>
        <w:spacing w:line="360" w:lineRule="auto"/>
        <w:ind w:right="2"/>
        <w:jc w:val="center"/>
        <w:rPr>
          <w:b/>
          <w:bCs/>
          <w:spacing w:val="-1"/>
          <w:sz w:val="28"/>
          <w:szCs w:val="28"/>
        </w:rPr>
      </w:pPr>
      <w:r w:rsidRPr="00F57CF6">
        <w:rPr>
          <w:b/>
          <w:bCs/>
          <w:spacing w:val="-1"/>
          <w:sz w:val="28"/>
          <w:szCs w:val="28"/>
        </w:rPr>
        <w:t xml:space="preserve">Учебный план </w:t>
      </w:r>
    </w:p>
    <w:p w:rsidR="001C3BC1" w:rsidRPr="00A0038A" w:rsidRDefault="001C3BC1" w:rsidP="001C3BC1">
      <w:pPr>
        <w:spacing w:line="360" w:lineRule="auto"/>
        <w:ind w:left="360"/>
        <w:jc w:val="center"/>
        <w:rPr>
          <w:bCs/>
        </w:rPr>
      </w:pPr>
      <w:r>
        <w:t xml:space="preserve">По </w:t>
      </w:r>
      <w:r>
        <w:rPr>
          <w:bCs/>
        </w:rPr>
        <w:t>д</w:t>
      </w:r>
      <w:r w:rsidRPr="00A0038A">
        <w:rPr>
          <w:bCs/>
        </w:rPr>
        <w:t>ополнительн</w:t>
      </w:r>
      <w:r>
        <w:rPr>
          <w:bCs/>
        </w:rPr>
        <w:t>ой</w:t>
      </w:r>
      <w:r w:rsidRPr="00A0038A">
        <w:rPr>
          <w:bCs/>
        </w:rPr>
        <w:t xml:space="preserve"> общеразвивающ</w:t>
      </w:r>
      <w:r>
        <w:rPr>
          <w:bCs/>
        </w:rPr>
        <w:t>ей</w:t>
      </w:r>
      <w:r w:rsidRPr="00A0038A">
        <w:rPr>
          <w:bCs/>
        </w:rPr>
        <w:t xml:space="preserve"> программ</w:t>
      </w:r>
      <w:r>
        <w:rPr>
          <w:bCs/>
        </w:rPr>
        <w:t>е</w:t>
      </w:r>
    </w:p>
    <w:p w:rsidR="001C3BC1" w:rsidRDefault="001C3BC1" w:rsidP="001C3BC1">
      <w:pPr>
        <w:spacing w:line="360" w:lineRule="auto"/>
        <w:ind w:left="360"/>
        <w:jc w:val="center"/>
        <w:rPr>
          <w:bCs/>
        </w:rPr>
      </w:pPr>
      <w:r w:rsidRPr="00A0038A">
        <w:rPr>
          <w:bCs/>
        </w:rPr>
        <w:t xml:space="preserve">в области изобразительного искусства </w:t>
      </w:r>
    </w:p>
    <w:p w:rsidR="001C3BC1" w:rsidRPr="00A0038A" w:rsidRDefault="001C3BC1" w:rsidP="001C3BC1">
      <w:pPr>
        <w:spacing w:line="360" w:lineRule="auto"/>
        <w:ind w:left="360"/>
        <w:jc w:val="center"/>
        <w:rPr>
          <w:bCs/>
        </w:rPr>
      </w:pPr>
      <w:r>
        <w:rPr>
          <w:bCs/>
        </w:rPr>
        <w:t>(срок реализации 3 года)</w:t>
      </w:r>
    </w:p>
    <w:p w:rsidR="001C3BC1" w:rsidRPr="00F57CF6" w:rsidRDefault="001C3BC1" w:rsidP="001C3BC1">
      <w:pPr>
        <w:shd w:val="clear" w:color="auto" w:fill="FFFFFF"/>
        <w:spacing w:line="360" w:lineRule="auto"/>
        <w:ind w:right="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</w:p>
    <w:p w:rsidR="001C3BC1" w:rsidRPr="00F57CF6" w:rsidRDefault="001C3BC1" w:rsidP="001C3BC1">
      <w:pPr>
        <w:spacing w:line="360" w:lineRule="auto"/>
        <w:rPr>
          <w:sz w:val="20"/>
          <w:szCs w:val="20"/>
        </w:rPr>
      </w:pP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039"/>
        <w:gridCol w:w="549"/>
        <w:gridCol w:w="549"/>
        <w:gridCol w:w="549"/>
        <w:gridCol w:w="576"/>
        <w:gridCol w:w="576"/>
        <w:gridCol w:w="576"/>
        <w:gridCol w:w="1195"/>
        <w:gridCol w:w="1701"/>
        <w:gridCol w:w="1418"/>
      </w:tblGrid>
      <w:tr w:rsidR="001C3BC1" w:rsidRPr="00F57CF6" w:rsidTr="00ED3874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bookmarkStart w:id="0" w:name="_GoBack"/>
            <w:r w:rsidRPr="00F57CF6">
              <w:t>№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spacing w:line="360" w:lineRule="auto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Количество учебных часов в неделю</w:t>
            </w:r>
          </w:p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F57CF6">
              <w:rPr>
                <w:rStyle w:val="FontStyle16"/>
                <w:spacing w:val="6"/>
                <w:sz w:val="20"/>
                <w:szCs w:val="20"/>
              </w:rPr>
              <w:t>Количество учебных часов в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 w:rsidRPr="00F57CF6">
              <w:rPr>
                <w:sz w:val="20"/>
                <w:szCs w:val="20"/>
              </w:rPr>
              <w:t xml:space="preserve">Всего </w:t>
            </w:r>
            <w:r w:rsidRPr="00F57CF6">
              <w:rPr>
                <w:rStyle w:val="FontStyle16"/>
                <w:spacing w:val="6"/>
                <w:sz w:val="20"/>
                <w:szCs w:val="20"/>
              </w:rPr>
              <w:t xml:space="preserve"> учебных</w:t>
            </w:r>
            <w:proofErr w:type="gramEnd"/>
            <w:r w:rsidRPr="00F57CF6">
              <w:rPr>
                <w:rStyle w:val="FontStyle16"/>
                <w:spacing w:val="6"/>
                <w:sz w:val="20"/>
                <w:szCs w:val="20"/>
              </w:rPr>
              <w:t xml:space="preserve"> часов по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spacing w:line="360" w:lineRule="auto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Промежуточная</w:t>
            </w:r>
          </w:p>
          <w:p w:rsidR="001C3BC1" w:rsidRPr="00F57CF6" w:rsidRDefault="001C3BC1" w:rsidP="00A11112">
            <w:pPr>
              <w:spacing w:line="360" w:lineRule="auto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аттестация</w:t>
            </w:r>
          </w:p>
          <w:p w:rsidR="001C3BC1" w:rsidRPr="00F57CF6" w:rsidRDefault="001C3BC1" w:rsidP="00A11112">
            <w:pPr>
              <w:framePr w:hSpace="180" w:wrap="around" w:vAnchor="text" w:hAnchor="text" w:y="1"/>
              <w:spacing w:line="360" w:lineRule="auto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spacing w:line="360" w:lineRule="auto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Итоговая аттестация</w:t>
            </w:r>
          </w:p>
          <w:p w:rsidR="001C3BC1" w:rsidRPr="00F57CF6" w:rsidRDefault="001C3BC1" w:rsidP="00A11112">
            <w:pPr>
              <w:spacing w:line="360" w:lineRule="auto"/>
              <w:rPr>
                <w:sz w:val="20"/>
                <w:szCs w:val="20"/>
              </w:rPr>
            </w:pPr>
            <w:r w:rsidRPr="00F57CF6">
              <w:rPr>
                <w:sz w:val="20"/>
                <w:szCs w:val="20"/>
              </w:rPr>
              <w:t>(по полугодиям)</w:t>
            </w:r>
          </w:p>
        </w:tc>
      </w:tr>
      <w:tr w:rsidR="001C3BC1" w:rsidRPr="00F57CF6" w:rsidTr="00ED3874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C1" w:rsidRPr="00F57CF6" w:rsidRDefault="001C3BC1" w:rsidP="00A11112">
            <w:pPr>
              <w:spacing w:line="360" w:lineRule="auto"/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C1" w:rsidRPr="00F57CF6" w:rsidRDefault="001C3BC1" w:rsidP="00A11112">
            <w:pPr>
              <w:spacing w:line="360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57CF6">
              <w:rPr>
                <w:b/>
              </w:rPr>
              <w:t xml:space="preserve">1 </w:t>
            </w:r>
            <w:proofErr w:type="spellStart"/>
            <w:r w:rsidRPr="00F57CF6">
              <w:rPr>
                <w:b/>
              </w:rPr>
              <w:t>кл</w:t>
            </w:r>
            <w:proofErr w:type="spellEnd"/>
            <w:r w:rsidRPr="00F57CF6">
              <w:rPr>
                <w:b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57CF6">
              <w:rPr>
                <w:b/>
              </w:rPr>
              <w:t xml:space="preserve">2 </w:t>
            </w:r>
            <w:proofErr w:type="spellStart"/>
            <w:r w:rsidRPr="00F57CF6">
              <w:rPr>
                <w:b/>
              </w:rPr>
              <w:t>кл</w:t>
            </w:r>
            <w:proofErr w:type="spellEnd"/>
            <w:r w:rsidRPr="00F57CF6">
              <w:rPr>
                <w:b/>
              </w:rPr>
              <w:t>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57CF6">
              <w:rPr>
                <w:b/>
              </w:rPr>
              <w:t xml:space="preserve">3 </w:t>
            </w:r>
            <w:proofErr w:type="spellStart"/>
            <w:r w:rsidRPr="00F57CF6">
              <w:rPr>
                <w:b/>
              </w:rPr>
              <w:t>кл</w:t>
            </w:r>
            <w:proofErr w:type="spellEnd"/>
            <w:r w:rsidRPr="00F57CF6">
              <w:rPr>
                <w:b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spacing w:line="360" w:lineRule="auto"/>
              <w:jc w:val="center"/>
              <w:rPr>
                <w:b/>
              </w:rPr>
            </w:pPr>
            <w:r w:rsidRPr="00F57CF6">
              <w:rPr>
                <w:b/>
              </w:rPr>
              <w:t>1</w:t>
            </w:r>
          </w:p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F57CF6">
              <w:rPr>
                <w:b/>
              </w:rPr>
              <w:t>кл</w:t>
            </w:r>
            <w:proofErr w:type="spellEnd"/>
            <w:r w:rsidRPr="00F57CF6">
              <w:rPr>
                <w:b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spacing w:line="360" w:lineRule="auto"/>
              <w:jc w:val="center"/>
              <w:rPr>
                <w:b/>
              </w:rPr>
            </w:pPr>
            <w:r w:rsidRPr="00F57CF6">
              <w:rPr>
                <w:b/>
              </w:rPr>
              <w:t>2</w:t>
            </w:r>
          </w:p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F57CF6">
              <w:rPr>
                <w:b/>
              </w:rPr>
              <w:t>кл</w:t>
            </w:r>
            <w:proofErr w:type="spellEnd"/>
            <w:r w:rsidRPr="00F57CF6">
              <w:rPr>
                <w:b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spacing w:line="360" w:lineRule="auto"/>
              <w:jc w:val="center"/>
              <w:rPr>
                <w:b/>
              </w:rPr>
            </w:pPr>
            <w:r w:rsidRPr="00F57CF6">
              <w:rPr>
                <w:b/>
              </w:rPr>
              <w:t>3</w:t>
            </w:r>
          </w:p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 w:rsidRPr="00F57CF6">
              <w:rPr>
                <w:b/>
              </w:rPr>
              <w:t>кл</w:t>
            </w:r>
            <w:proofErr w:type="spellEnd"/>
            <w:r w:rsidRPr="00F57CF6">
              <w:rPr>
                <w:b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C1" w:rsidRPr="00F57CF6" w:rsidRDefault="001C3BC1" w:rsidP="00A11112">
            <w:pPr>
              <w:spacing w:line="36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C1" w:rsidRPr="00F57CF6" w:rsidRDefault="001C3BC1" w:rsidP="00A11112">
            <w:pPr>
              <w:spacing w:line="36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C1" w:rsidRPr="00F57CF6" w:rsidRDefault="001C3BC1" w:rsidP="00A11112">
            <w:pPr>
              <w:spacing w:line="360" w:lineRule="auto"/>
            </w:pPr>
          </w:p>
        </w:tc>
      </w:tr>
      <w:tr w:rsidR="001C3BC1" w:rsidRPr="00F57CF6" w:rsidTr="00ED38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Рисунок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1,2,3,4,5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</w:t>
            </w:r>
          </w:p>
        </w:tc>
      </w:tr>
      <w:tr w:rsidR="001C3BC1" w:rsidRPr="00F57CF6" w:rsidTr="00ED387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Живопись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1,2,3,4,5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</w:t>
            </w:r>
          </w:p>
        </w:tc>
      </w:tr>
      <w:tr w:rsidR="001C3BC1" w:rsidRPr="00F57CF6" w:rsidTr="00ED3874">
        <w:trPr>
          <w:trHeight w:val="8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spacing w:line="360" w:lineRule="auto"/>
            </w:pPr>
            <w:r w:rsidRPr="00F57CF6">
              <w:t>3</w:t>
            </w:r>
          </w:p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spacing w:line="360" w:lineRule="auto"/>
            </w:pPr>
            <w:r w:rsidRPr="00F57CF6">
              <w:t>Композиция</w:t>
            </w:r>
          </w:p>
          <w:p w:rsidR="001C3BC1" w:rsidRPr="00F57CF6" w:rsidRDefault="001C3BC1" w:rsidP="00A11112">
            <w:pPr>
              <w:spacing w:line="360" w:lineRule="auto"/>
            </w:pPr>
            <w:r w:rsidRPr="00F57CF6">
              <w:t>(тематическая,</w:t>
            </w:r>
          </w:p>
          <w:p w:rsidR="001C3BC1" w:rsidRPr="00F57CF6" w:rsidRDefault="001C3BC1" w:rsidP="00A11112">
            <w:pPr>
              <w:spacing w:line="360" w:lineRule="auto"/>
            </w:pPr>
            <w:r w:rsidRPr="00F57CF6">
              <w:t>прикладная)</w:t>
            </w:r>
          </w:p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1,2,3,4,5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</w:t>
            </w:r>
          </w:p>
        </w:tc>
      </w:tr>
      <w:tr w:rsidR="001C3BC1" w:rsidRPr="00F57CF6" w:rsidTr="00ED3874">
        <w:trPr>
          <w:trHeight w:val="8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4.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spacing w:line="360" w:lineRule="auto"/>
            </w:pPr>
            <w:r w:rsidRPr="00F57CF6">
              <w:t>Скульптура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1,2,3,4,5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</w:t>
            </w:r>
          </w:p>
        </w:tc>
      </w:tr>
      <w:tr w:rsidR="001C3BC1" w:rsidRPr="00F57CF6" w:rsidTr="00ED3874">
        <w:trPr>
          <w:trHeight w:val="8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spacing w:line="360" w:lineRule="auto"/>
            </w:pPr>
            <w:r w:rsidRPr="00F57CF6">
              <w:t>5.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spacing w:line="360" w:lineRule="auto"/>
            </w:pPr>
            <w:r w:rsidRPr="00F57CF6">
              <w:t>История изобразительного искусства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1,2,3,4,5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</w:t>
            </w:r>
          </w:p>
        </w:tc>
      </w:tr>
      <w:tr w:rsidR="001C3BC1" w:rsidRPr="00F57CF6" w:rsidTr="00ED3874">
        <w:trPr>
          <w:trHeight w:val="1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spacing w:line="360" w:lineRule="auto"/>
            </w:pPr>
            <w:r w:rsidRPr="00F57CF6">
              <w:t>Пленэр</w:t>
            </w:r>
          </w:p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(учебная практика)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6</w:t>
            </w:r>
          </w:p>
        </w:tc>
      </w:tr>
      <w:tr w:rsidR="001C3BC1" w:rsidRPr="00F57CF6" w:rsidTr="00ED3874">
        <w:trPr>
          <w:trHeight w:val="7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Всего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436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436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436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F57CF6">
              <w:t>1308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C1" w:rsidRPr="00F57CF6" w:rsidRDefault="001C3BC1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bookmarkEnd w:id="0"/>
    </w:tbl>
    <w:p w:rsidR="001C3BC1" w:rsidRPr="00F57CF6" w:rsidRDefault="001C3BC1" w:rsidP="001C3BC1">
      <w:pPr>
        <w:spacing w:line="360" w:lineRule="auto"/>
        <w:rPr>
          <w:sz w:val="20"/>
          <w:szCs w:val="20"/>
        </w:rPr>
      </w:pPr>
    </w:p>
    <w:p w:rsidR="001C3BC1" w:rsidRPr="00F57CF6" w:rsidRDefault="001C3BC1" w:rsidP="001C3BC1">
      <w:pPr>
        <w:spacing w:line="360" w:lineRule="auto"/>
      </w:pPr>
    </w:p>
    <w:p w:rsidR="001C3BC1" w:rsidRPr="00F57CF6" w:rsidRDefault="001C3BC1" w:rsidP="001C3BC1">
      <w:pPr>
        <w:spacing w:line="360" w:lineRule="auto"/>
      </w:pPr>
    </w:p>
    <w:p w:rsidR="002E751E" w:rsidRDefault="002E751E"/>
    <w:sectPr w:rsidR="002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0"/>
    <w:rsid w:val="001C3BC1"/>
    <w:rsid w:val="002E751E"/>
    <w:rsid w:val="00BD3710"/>
    <w:rsid w:val="00E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C81F-A100-4300-8FC1-2882B705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C3BC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2017-06-19T04:51:00Z</dcterms:created>
  <dcterms:modified xsi:type="dcterms:W3CDTF">2017-06-19T04:52:00Z</dcterms:modified>
</cp:coreProperties>
</file>